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228"/>
        <w:gridCol w:w="4071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E51A6E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E51A6E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16Nisan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E51A6E">
        <w:rPr>
          <w:rFonts w:ascii="Times New Roman" w:hAnsi="Times New Roman" w:cs="Times New Roman"/>
          <w:b/>
        </w:rPr>
        <w:t>Şubat</w:t>
      </w:r>
      <w:r w:rsidR="007A6B5E">
        <w:rPr>
          <w:rFonts w:ascii="Times New Roman" w:hAnsi="Times New Roman" w:cs="Times New Roman"/>
          <w:b/>
        </w:rPr>
        <w:t>2019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E51A6E">
        <w:rPr>
          <w:rFonts w:ascii="Times New Roman" w:hAnsi="Times New Roman" w:cs="Times New Roman"/>
          <w:b/>
        </w:rPr>
        <w:t>16Nisan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2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E51A6E">
        <w:rPr>
          <w:rFonts w:ascii="Times New Roman" w:hAnsi="Times New Roman" w:cs="Times New Roman"/>
        </w:rPr>
        <w:t>Şubat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D932F6" w:rsidRPr="00F1703C">
        <w:rPr>
          <w:rFonts w:ascii="Times New Roman" w:hAnsi="Times New Roman" w:cs="Times New Roman"/>
        </w:rPr>
        <w:t>%</w:t>
      </w:r>
      <w:r w:rsidR="00E51A6E">
        <w:rPr>
          <w:rFonts w:ascii="Times New Roman" w:hAnsi="Times New Roman" w:cs="Times New Roman"/>
        </w:rPr>
        <w:t>0,4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E51A6E">
        <w:rPr>
          <w:rFonts w:ascii="Times New Roman" w:hAnsi="Times New Roman" w:cs="Times New Roman"/>
        </w:rPr>
        <w:t>763,2</w:t>
      </w:r>
      <w:r w:rsidR="007A6B5E">
        <w:rPr>
          <w:rFonts w:ascii="Times New Roman" w:hAnsi="Times New Roman" w:cs="Times New Roman"/>
        </w:rPr>
        <w:t>milyon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7D7B7B">
        <w:rPr>
          <w:rFonts w:ascii="Times New Roman" w:hAnsi="Times New Roman" w:cs="Times New Roman"/>
        </w:rPr>
        <w:t>a</w:t>
      </w:r>
      <w:r w:rsidR="00BA6B5B">
        <w:rPr>
          <w:rFonts w:ascii="Times New Roman" w:hAnsi="Times New Roman" w:cs="Times New Roman"/>
        </w:rPr>
        <w:t xml:space="preserve">zalarak </w:t>
      </w:r>
      <w:r w:rsidR="00B6407E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2</w:t>
      </w:r>
      <w:r w:rsidR="00E41072">
        <w:rPr>
          <w:rFonts w:ascii="Times New Roman" w:hAnsi="Times New Roman" w:cs="Times New Roman"/>
        </w:rPr>
        <w:t>0</w:t>
      </w:r>
      <w:r w:rsidR="00E51A6E">
        <w:rPr>
          <w:rFonts w:ascii="Times New Roman" w:hAnsi="Times New Roman" w:cs="Times New Roman"/>
        </w:rPr>
        <w:t>9,5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E51A6E">
        <w:rPr>
          <w:rFonts w:ascii="Times New Roman" w:hAnsi="Times New Roman" w:cs="Times New Roman"/>
        </w:rPr>
        <w:t>14,8</w:t>
      </w:r>
      <w:r w:rsidR="006A27FA" w:rsidRPr="00F1703C">
        <w:rPr>
          <w:rFonts w:ascii="Times New Roman" w:hAnsi="Times New Roman" w:cs="Times New Roman"/>
        </w:rPr>
        <w:t>’l</w:t>
      </w:r>
      <w:r w:rsidR="00E51A6E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E51A6E">
        <w:rPr>
          <w:rFonts w:ascii="Times New Roman" w:hAnsi="Times New Roman" w:cs="Times New Roman"/>
        </w:rPr>
        <w:t>düşüşle 13,1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3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E51A6E">
        <w:rPr>
          <w:rFonts w:ascii="Times New Roman" w:hAnsi="Times New Roman" w:cs="Times New Roman"/>
        </w:rPr>
        <w:t>222,6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="00986042"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="00986042" w:rsidRPr="008E3B58">
        <w:rPr>
          <w:rFonts w:ascii="Times New Roman" w:hAnsi="Times New Roman" w:cs="Times New Roman"/>
          <w:b/>
        </w:rPr>
        <w:fldChar w:fldCharType="separate"/>
      </w:r>
      <w:r w:rsidR="00E51A6E">
        <w:rPr>
          <w:rFonts w:ascii="Times New Roman" w:hAnsi="Times New Roman" w:cs="Times New Roman"/>
          <w:b/>
          <w:noProof/>
        </w:rPr>
        <w:t>1</w:t>
      </w:r>
      <w:r w:rsidR="00986042"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477E3F">
        <w:rPr>
          <w:rFonts w:ascii="Times New Roman" w:hAnsi="Times New Roman" w:cs="Times New Roman"/>
          <w:b/>
        </w:rPr>
        <w:t>2019 Şubat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E51A6E" w:rsidP="005329DA">
      <w:pPr>
        <w:spacing w:after="0" w:line="192" w:lineRule="auto"/>
        <w:jc w:val="both"/>
        <w:rPr>
          <w:noProof/>
        </w:rPr>
      </w:pPr>
      <w:r w:rsidRPr="00E51A6E">
        <w:rPr>
          <w:noProof/>
        </w:rPr>
        <w:drawing>
          <wp:inline distT="0" distB="0" distL="0" distR="0">
            <wp:extent cx="5972810" cy="3898238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477E3F">
        <w:rPr>
          <w:rFonts w:ascii="Times New Roman" w:hAnsi="Times New Roman" w:cs="Times New Roman"/>
          <w:b/>
        </w:rPr>
        <w:t>48,7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477E3F">
        <w:rPr>
          <w:rFonts w:ascii="Times New Roman" w:hAnsi="Times New Roman" w:cs="Times New Roman"/>
          <w:b/>
        </w:rPr>
        <w:t>n kesimin kredi borcundan (%51,3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 xml:space="preserve">2014 yılından 2017yıl 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477E3F">
        <w:rPr>
          <w:rFonts w:ascii="Times New Roman" w:hAnsi="Times New Roman" w:cs="Times New Roman"/>
        </w:rPr>
        <w:t>899,6</w:t>
      </w:r>
      <w:r w:rsidR="007A6B5E">
        <w:rPr>
          <w:rFonts w:ascii="Times New Roman" w:hAnsi="Times New Roman" w:cs="Times New Roman"/>
        </w:rPr>
        <w:t xml:space="preserve"> milyon</w:t>
      </w:r>
      <w:r w:rsidR="00E01DC4" w:rsidRPr="00964972">
        <w:rPr>
          <w:rFonts w:ascii="Times New Roman" w:hAnsi="Times New Roman" w:cs="Times New Roman"/>
        </w:rPr>
        <w:t>ABD doları a</w:t>
      </w:r>
      <w:r w:rsidR="00BA6B5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477E3F">
        <w:rPr>
          <w:rFonts w:ascii="Times New Roman" w:hAnsi="Times New Roman" w:cs="Times New Roman"/>
        </w:rPr>
        <w:t>102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477E3F">
        <w:rPr>
          <w:rFonts w:ascii="Times New Roman" w:hAnsi="Times New Roman" w:cs="Times New Roman"/>
        </w:rPr>
        <w:t>136,4</w:t>
      </w:r>
      <w:r w:rsidR="00E41072">
        <w:rPr>
          <w:rFonts w:ascii="Times New Roman" w:hAnsi="Times New Roman" w:cs="Times New Roman"/>
        </w:rPr>
        <w:t xml:space="preserve"> milyon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477E3F">
        <w:rPr>
          <w:rFonts w:ascii="Times New Roman" w:hAnsi="Times New Roman" w:cs="Times New Roman"/>
        </w:rPr>
        <w:t>rt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477E3F">
        <w:rPr>
          <w:rFonts w:ascii="Times New Roman" w:hAnsi="Times New Roman" w:cs="Times New Roman"/>
        </w:rPr>
        <w:t>107,5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C74A1C">
        <w:rPr>
          <w:rFonts w:ascii="Times New Roman" w:hAnsi="Times New Roman" w:cs="Times New Roman"/>
          <w:b/>
        </w:rPr>
        <w:t>85,6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477E3F">
        <w:rPr>
          <w:rFonts w:ascii="Times New Roman" w:hAnsi="Times New Roman" w:cs="Times New Roman"/>
        </w:rPr>
        <w:t>Şubat</w:t>
      </w:r>
      <w:r w:rsidR="00F14201" w:rsidRPr="00964972">
        <w:rPr>
          <w:rFonts w:ascii="Times New Roman" w:hAnsi="Times New Roman" w:cs="Times New Roman"/>
        </w:rPr>
        <w:t>ayı</w:t>
      </w:r>
      <w:r w:rsidR="00A07EA4" w:rsidRPr="00964972">
        <w:rPr>
          <w:rFonts w:ascii="Times New Roman" w:hAnsi="Times New Roman" w:cs="Times New Roman"/>
        </w:rPr>
        <w:t>sonunda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C74A1C">
        <w:rPr>
          <w:rFonts w:ascii="Times New Roman" w:hAnsi="Times New Roman" w:cs="Times New Roman"/>
        </w:rPr>
        <w:t>1</w:t>
      </w:r>
      <w:r w:rsidR="00477E3F">
        <w:rPr>
          <w:rFonts w:ascii="Times New Roman" w:hAnsi="Times New Roman" w:cs="Times New Roman"/>
        </w:rPr>
        <w:t>,8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F14201" w:rsidRPr="00964972">
        <w:rPr>
          <w:rFonts w:ascii="Times New Roman" w:hAnsi="Times New Roman" w:cs="Times New Roman"/>
        </w:rPr>
        <w:t>1</w:t>
      </w:r>
      <w:r w:rsidR="00477E3F">
        <w:rPr>
          <w:rFonts w:ascii="Times New Roman" w:hAnsi="Times New Roman" w:cs="Times New Roman"/>
        </w:rPr>
        <w:t>44,6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5E5698">
        <w:rPr>
          <w:rFonts w:ascii="Times New Roman" w:hAnsi="Times New Roman" w:cs="Times New Roman"/>
        </w:rPr>
        <w:t>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342D3">
        <w:rPr>
          <w:rFonts w:ascii="Times New Roman" w:hAnsi="Times New Roman" w:cs="Times New Roman"/>
        </w:rPr>
        <w:t>%1</w:t>
      </w:r>
      <w:r w:rsidR="00C74A1C">
        <w:rPr>
          <w:rFonts w:ascii="Times New Roman" w:hAnsi="Times New Roman" w:cs="Times New Roman"/>
        </w:rPr>
        <w:t>4,4</w:t>
      </w:r>
      <w:r w:rsidR="002B6D72" w:rsidRPr="00964972">
        <w:rPr>
          <w:rFonts w:ascii="Times New Roman" w:hAnsi="Times New Roman" w:cs="Times New Roman"/>
        </w:rPr>
        <w:t>’</w:t>
      </w:r>
      <w:r w:rsidR="00F633F0">
        <w:rPr>
          <w:rFonts w:ascii="Times New Roman" w:hAnsi="Times New Roman" w:cs="Times New Roman"/>
        </w:rPr>
        <w:t>ünü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477E3F">
        <w:rPr>
          <w:rFonts w:ascii="Times New Roman" w:hAnsi="Times New Roman" w:cs="Times New Roman"/>
        </w:rPr>
        <w:t>4,4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477E3F" w:rsidP="00635369">
      <w:pPr>
        <w:jc w:val="both"/>
        <w:rPr>
          <w:noProof/>
        </w:rPr>
      </w:pPr>
      <w:r w:rsidRPr="00477E3F">
        <w:rPr>
          <w:noProof/>
        </w:rPr>
        <w:drawing>
          <wp:inline distT="0" distB="0" distL="0" distR="0">
            <wp:extent cx="5972175" cy="29622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91" cy="29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0D2B1A">
        <w:rPr>
          <w:rFonts w:ascii="Times New Roman" w:hAnsi="Times New Roman" w:cs="Times New Roman"/>
          <w:b/>
        </w:rPr>
        <w:t>deli borçlar içindeki payı %72,9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0D2B1A">
        <w:rPr>
          <w:rFonts w:ascii="Times New Roman" w:hAnsi="Times New Roman" w:cs="Times New Roman"/>
          <w:b/>
        </w:rPr>
        <w:t>27,1</w:t>
      </w:r>
      <w:r w:rsidR="009444C4" w:rsidRPr="00964972">
        <w:rPr>
          <w:rFonts w:ascii="Times New Roman" w:hAnsi="Times New Roman" w:cs="Times New Roman"/>
          <w:b/>
        </w:rPr>
        <w:t>’</w:t>
      </w:r>
      <w:r w:rsidR="000D2B1A">
        <w:rPr>
          <w:rFonts w:ascii="Times New Roman" w:hAnsi="Times New Roman" w:cs="Times New Roman"/>
          <w:b/>
        </w:rPr>
        <w:t>dir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0D2B1A">
        <w:rPr>
          <w:rFonts w:ascii="Times New Roman" w:hAnsi="Times New Roman" w:cs="Times New Roman"/>
        </w:rPr>
        <w:t>Şubat</w:t>
      </w:r>
      <w:r w:rsidR="00AA68B6" w:rsidRPr="00964972">
        <w:rPr>
          <w:rFonts w:ascii="Times New Roman" w:hAnsi="Times New Roman" w:cs="Times New Roman"/>
        </w:rPr>
        <w:t>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0D2B1A">
        <w:rPr>
          <w:rFonts w:ascii="Times New Roman" w:hAnsi="Times New Roman" w:cs="Times New Roman"/>
        </w:rPr>
        <w:t>1,9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0D2B1A">
        <w:rPr>
          <w:rFonts w:ascii="Times New Roman" w:hAnsi="Times New Roman" w:cs="Times New Roman"/>
        </w:rPr>
        <w:t>9,5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0D2B1A">
        <w:rPr>
          <w:rFonts w:ascii="Times New Roman" w:hAnsi="Times New Roman" w:cs="Times New Roman"/>
        </w:rPr>
        <w:t>385,9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0D2B1A">
        <w:rPr>
          <w:rFonts w:ascii="Times New Roman" w:hAnsi="Times New Roman" w:cs="Times New Roman"/>
        </w:rPr>
        <w:t xml:space="preserve"> 3,6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0D2B1A">
        <w:rPr>
          <w:rFonts w:ascii="Times New Roman" w:hAnsi="Times New Roman" w:cs="Times New Roman"/>
          <w:b/>
        </w:rPr>
        <w:t xml:space="preserve"> (%95,6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0D2B1A">
        <w:rPr>
          <w:rFonts w:ascii="Times New Roman" w:hAnsi="Times New Roman" w:cs="Times New Roman"/>
        </w:rPr>
        <w:t>Şubat</w:t>
      </w:r>
      <w:r w:rsidR="00CF6422" w:rsidRPr="0096497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0D2B1A">
        <w:rPr>
          <w:rFonts w:ascii="Times New Roman" w:hAnsi="Times New Roman" w:cs="Times New Roman"/>
        </w:rPr>
        <w:t>1,9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0D2B1A">
        <w:rPr>
          <w:rFonts w:ascii="Times New Roman" w:hAnsi="Times New Roman" w:cs="Times New Roman"/>
        </w:rPr>
        <w:t>9,6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0D2B1A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B1A">
        <w:rPr>
          <w:noProof/>
        </w:rPr>
        <w:drawing>
          <wp:inline distT="0" distB="0" distL="0" distR="0">
            <wp:extent cx="5972300" cy="3286125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185" cy="328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633F0" w:rsidRDefault="00F633F0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920CB4">
        <w:rPr>
          <w:rFonts w:ascii="Times New Roman" w:hAnsi="Times New Roman" w:cs="Times New Roman"/>
        </w:rPr>
        <w:t>0</w:t>
      </w:r>
      <w:r w:rsidR="00EA05C5">
        <w:rPr>
          <w:rFonts w:ascii="Times New Roman" w:hAnsi="Times New Roman" w:cs="Times New Roman"/>
        </w:rPr>
        <w:t>,4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6D6592" w:rsidRPr="00964972">
        <w:rPr>
          <w:rFonts w:ascii="Times New Roman" w:hAnsi="Times New Roman" w:cs="Times New Roman"/>
        </w:rPr>
        <w:t>ve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2D49F1">
        <w:rPr>
          <w:rFonts w:ascii="Times New Roman" w:hAnsi="Times New Roman" w:cs="Times New Roman"/>
        </w:rPr>
        <w:t>Şubat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EA06AB">
        <w:rPr>
          <w:rFonts w:ascii="Times New Roman" w:hAnsi="Times New Roman" w:cs="Times New Roman"/>
        </w:rPr>
        <w:t>%</w:t>
      </w:r>
      <w:r w:rsidR="00EA05C5">
        <w:rPr>
          <w:rFonts w:ascii="Times New Roman" w:hAnsi="Times New Roman" w:cs="Times New Roman"/>
        </w:rPr>
        <w:t>59,8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EA05C5">
        <w:rPr>
          <w:rFonts w:ascii="Times New Roman" w:hAnsi="Times New Roman" w:cs="Times New Roman"/>
        </w:rPr>
        <w:t>%34,4</w:t>
      </w:r>
      <w:r w:rsidR="00F633F0">
        <w:rPr>
          <w:rFonts w:ascii="Times New Roman" w:hAnsi="Times New Roman" w:cs="Times New Roman"/>
        </w:rPr>
        <w:t xml:space="preserve"> ile Euro, %</w:t>
      </w:r>
      <w:r w:rsidR="0032700C">
        <w:rPr>
          <w:rFonts w:ascii="Times New Roman" w:hAnsi="Times New Roman" w:cs="Times New Roman"/>
        </w:rPr>
        <w:t>4</w:t>
      </w:r>
      <w:r w:rsidR="00EA05C5">
        <w:rPr>
          <w:rFonts w:ascii="Times New Roman" w:hAnsi="Times New Roman" w:cs="Times New Roman"/>
        </w:rPr>
        <w:t>,4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F633F0">
        <w:rPr>
          <w:rFonts w:ascii="Times New Roman" w:hAnsi="Times New Roman" w:cs="Times New Roman"/>
        </w:rPr>
        <w:t>1,4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EA05C5">
        <w:rPr>
          <w:rFonts w:ascii="Times New Roman" w:hAnsi="Times New Roman" w:cs="Times New Roman"/>
        </w:rPr>
        <w:t>1,5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zal</w:t>
      </w:r>
      <w:r w:rsidR="00753B39">
        <w:rPr>
          <w:rFonts w:ascii="Times New Roman" w:hAnsi="Times New Roman" w:cs="Times New Roman"/>
        </w:rPr>
        <w:t>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2D49F1">
        <w:rPr>
          <w:rFonts w:ascii="Times New Roman" w:hAnsi="Times New Roman" w:cs="Times New Roman"/>
        </w:rPr>
        <w:t>Şubat</w:t>
      </w:r>
      <w:r w:rsidR="009876B8" w:rsidRPr="00964972">
        <w:rPr>
          <w:rFonts w:ascii="Times New Roman" w:hAnsi="Times New Roman" w:cs="Times New Roman"/>
        </w:rPr>
        <w:t>sonu</w:t>
      </w:r>
      <w:r w:rsidR="00F633F0">
        <w:rPr>
          <w:rFonts w:ascii="Times New Roman" w:hAnsi="Times New Roman" w:cs="Times New Roman"/>
        </w:rPr>
        <w:t xml:space="preserve"> itibarıyla %4</w:t>
      </w:r>
      <w:r w:rsidR="00EA05C5">
        <w:rPr>
          <w:rFonts w:ascii="Times New Roman" w:hAnsi="Times New Roman" w:cs="Times New Roman"/>
        </w:rPr>
        <w:t>1,9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F633F0">
        <w:rPr>
          <w:rFonts w:ascii="Times New Roman" w:hAnsi="Times New Roman" w:cs="Times New Roman"/>
        </w:rPr>
        <w:t>sırasıyla, %34</w:t>
      </w:r>
      <w:r w:rsidR="00EA05C5">
        <w:rPr>
          <w:rFonts w:ascii="Times New Roman" w:hAnsi="Times New Roman" w:cs="Times New Roman"/>
        </w:rPr>
        <w:t>,8</w:t>
      </w:r>
      <w:r w:rsidRPr="00964972">
        <w:rPr>
          <w:rFonts w:ascii="Times New Roman" w:hAnsi="Times New Roman" w:cs="Times New Roman"/>
        </w:rPr>
        <w:t xml:space="preserve"> ile Euro, %</w:t>
      </w:r>
      <w:r w:rsidR="00EA05C5">
        <w:rPr>
          <w:rFonts w:ascii="Times New Roman" w:hAnsi="Times New Roman" w:cs="Times New Roman"/>
        </w:rPr>
        <w:t>23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920CB4">
        <w:rPr>
          <w:rFonts w:ascii="Times New Roman" w:hAnsi="Times New Roman" w:cs="Times New Roman"/>
        </w:rPr>
        <w:t>3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="00986042"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="00986042" w:rsidRPr="008E3B58">
        <w:rPr>
          <w:rFonts w:ascii="Times New Roman" w:hAnsi="Times New Roman" w:cs="Times New Roman"/>
          <w:b/>
        </w:rPr>
        <w:fldChar w:fldCharType="separate"/>
      </w:r>
      <w:r w:rsidR="00E51A6E">
        <w:rPr>
          <w:rFonts w:ascii="Times New Roman" w:hAnsi="Times New Roman" w:cs="Times New Roman"/>
          <w:b/>
          <w:noProof/>
        </w:rPr>
        <w:t>2</w:t>
      </w:r>
      <w:r w:rsidR="00986042"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0D2B1A">
        <w:rPr>
          <w:rFonts w:ascii="Times New Roman" w:hAnsi="Times New Roman" w:cs="Times New Roman"/>
          <w:b/>
        </w:rPr>
        <w:t>Şubat</w:t>
      </w:r>
      <w:r w:rsidR="00920CB4">
        <w:rPr>
          <w:rFonts w:ascii="Times New Roman" w:hAnsi="Times New Roman" w:cs="Times New Roman"/>
          <w:b/>
        </w:rPr>
        <w:t xml:space="preserve"> 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0D2B1A" w:rsidP="00C044D5">
      <w:pPr>
        <w:jc w:val="both"/>
        <w:rPr>
          <w:noProof/>
        </w:rPr>
      </w:pPr>
      <w:r w:rsidRPr="000D2B1A">
        <w:rPr>
          <w:noProof/>
        </w:rPr>
        <w:drawing>
          <wp:inline distT="0" distB="0" distL="0" distR="0">
            <wp:extent cx="5972004" cy="261937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22" cy="262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0D2B1A">
        <w:rPr>
          <w:rFonts w:ascii="Times New Roman" w:hAnsi="Times New Roman" w:cs="Times New Roman"/>
        </w:rPr>
        <w:t>Şubat</w:t>
      </w:r>
      <w:r w:rsidR="003C04C6">
        <w:rPr>
          <w:rFonts w:ascii="Times New Roman" w:hAnsi="Times New Roman" w:cs="Times New Roman"/>
        </w:rPr>
        <w:t>sonu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E7568B">
        <w:rPr>
          <w:rFonts w:ascii="Times New Roman" w:hAnsi="Times New Roman" w:cs="Times New Roman"/>
        </w:rPr>
        <w:t>’</w:t>
      </w:r>
      <w:r w:rsidR="007D73CE">
        <w:rPr>
          <w:rFonts w:ascii="Times New Roman" w:hAnsi="Times New Roman" w:cs="Times New Roman"/>
        </w:rPr>
        <w:t>ü</w:t>
      </w:r>
      <w:r w:rsidR="0014549F">
        <w:rPr>
          <w:rFonts w:ascii="Times New Roman" w:hAnsi="Times New Roman" w:cs="Times New Roman"/>
        </w:rPr>
        <w:t xml:space="preserve"> hizmetler, </w:t>
      </w:r>
      <w:r w:rsidR="007D73CE">
        <w:rPr>
          <w:rFonts w:ascii="Times New Roman" w:hAnsi="Times New Roman" w:cs="Times New Roman"/>
        </w:rPr>
        <w:t>%36,5</w:t>
      </w:r>
      <w:r w:rsidR="003C04C6">
        <w:rPr>
          <w:rFonts w:ascii="Times New Roman" w:hAnsi="Times New Roman" w:cs="Times New Roman"/>
        </w:rPr>
        <w:t>’</w:t>
      </w:r>
      <w:r w:rsidR="007D73CE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7D73CE">
        <w:rPr>
          <w:rFonts w:ascii="Times New Roman" w:hAnsi="Times New Roman" w:cs="Times New Roman"/>
        </w:rPr>
        <w:t>2018 yılsonuna göre payını 0,6</w:t>
      </w:r>
      <w:r w:rsidR="00497488">
        <w:rPr>
          <w:rFonts w:ascii="Times New Roman" w:hAnsi="Times New Roman" w:cs="Times New Roman"/>
        </w:rPr>
        <w:t xml:space="preserve"> yüzde puan </w:t>
      </w:r>
      <w:r w:rsidR="007D73CE">
        <w:rPr>
          <w:rFonts w:ascii="Times New Roman" w:hAnsi="Times New Roman" w:cs="Times New Roman"/>
        </w:rPr>
        <w:t>ar</w:t>
      </w:r>
      <w:r w:rsidR="00920CB4">
        <w:rPr>
          <w:rFonts w:ascii="Times New Roman" w:hAnsi="Times New Roman" w:cs="Times New Roman"/>
        </w:rPr>
        <w:t>tt</w:t>
      </w:r>
      <w:r w:rsidR="00CD608E">
        <w:rPr>
          <w:rFonts w:ascii="Times New Roman" w:hAnsi="Times New Roman" w:cs="Times New Roman"/>
        </w:rPr>
        <w:t xml:space="preserve">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7D73CE">
        <w:rPr>
          <w:rFonts w:ascii="Times New Roman" w:hAnsi="Times New Roman" w:cs="Times New Roman"/>
        </w:rPr>
        <w:t>Şubat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7D73CE">
        <w:rPr>
          <w:rFonts w:ascii="Times New Roman" w:hAnsi="Times New Roman" w:cs="Times New Roman"/>
        </w:rPr>
        <w:t>69,9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7D73CE">
        <w:rPr>
          <w:rFonts w:ascii="Times New Roman" w:hAnsi="Times New Roman" w:cs="Times New Roman"/>
        </w:rPr>
        <w:t>29,2</w:t>
      </w:r>
      <w:r w:rsidR="00A43038">
        <w:rPr>
          <w:rFonts w:ascii="Times New Roman" w:hAnsi="Times New Roman" w:cs="Times New Roman"/>
        </w:rPr>
        <w:t xml:space="preserve"> ve %</w:t>
      </w:r>
      <w:r w:rsidR="007D73CE">
        <w:rPr>
          <w:rFonts w:ascii="Times New Roman" w:hAnsi="Times New Roman" w:cs="Times New Roman"/>
        </w:rPr>
        <w:t>0,9</w:t>
      </w:r>
      <w:r w:rsidR="00BF7A4C">
        <w:rPr>
          <w:rFonts w:ascii="Times New Roman" w:hAnsi="Times New Roman" w:cs="Times New Roman"/>
        </w:rPr>
        <w:t>’</w:t>
      </w:r>
      <w:r w:rsidR="007D73CE">
        <w:rPr>
          <w:rFonts w:ascii="Times New Roman" w:hAnsi="Times New Roman" w:cs="Times New Roman"/>
        </w:rPr>
        <w:t>dur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="00986042"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="00986042" w:rsidRPr="008E3B58">
        <w:rPr>
          <w:rFonts w:ascii="Times New Roman" w:hAnsi="Times New Roman" w:cs="Times New Roman"/>
          <w:b/>
          <w:bCs/>
        </w:rPr>
        <w:fldChar w:fldCharType="separate"/>
      </w:r>
      <w:r w:rsidR="00E51A6E">
        <w:rPr>
          <w:rFonts w:ascii="Times New Roman" w:hAnsi="Times New Roman" w:cs="Times New Roman"/>
          <w:b/>
          <w:noProof/>
        </w:rPr>
        <w:t>3</w:t>
      </w:r>
      <w:r w:rsidR="00986042"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0D2B1A">
        <w:rPr>
          <w:rFonts w:ascii="Times New Roman" w:hAnsi="Times New Roman" w:cs="Times New Roman"/>
          <w:b/>
          <w:bCs/>
        </w:rPr>
        <w:t>2019 Şubat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7D73CE" w:rsidP="00635369">
      <w:pPr>
        <w:jc w:val="both"/>
        <w:rPr>
          <w:rFonts w:ascii="Times New Roman" w:hAnsi="Times New Roman" w:cs="Times New Roman"/>
          <w:b/>
        </w:rPr>
      </w:pPr>
      <w:r w:rsidRPr="007D73CE">
        <w:rPr>
          <w:noProof/>
        </w:rPr>
        <w:drawing>
          <wp:inline distT="0" distB="0" distL="0" distR="0">
            <wp:extent cx="5971540" cy="25717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81" cy="257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0D2B1A">
        <w:rPr>
          <w:rFonts w:ascii="Times New Roman" w:hAnsi="Times New Roman" w:cs="Times New Roman"/>
          <w:bCs w:val="0"/>
          <w:color w:val="auto"/>
          <w:sz w:val="22"/>
          <w:szCs w:val="22"/>
        </w:rPr>
        <w:t>2019 Şubat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EA05C5" w:rsidP="00A43038">
      <w:pPr>
        <w:rPr>
          <w:noProof/>
        </w:rPr>
      </w:pPr>
      <w:r w:rsidRPr="00EA05C5">
        <w:rPr>
          <w:noProof/>
        </w:rPr>
        <w:drawing>
          <wp:inline distT="0" distB="0" distL="0" distR="0">
            <wp:extent cx="5970905" cy="25431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963" cy="25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lastRenderedPageBreak/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7D73CE">
        <w:rPr>
          <w:rFonts w:ascii="Times New Roman" w:hAnsi="Times New Roman" w:cs="Times New Roman"/>
        </w:rPr>
        <w:t>Şubat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7D73CE">
        <w:rPr>
          <w:rFonts w:ascii="Times New Roman" w:hAnsi="Times New Roman" w:cs="Times New Roman"/>
        </w:rPr>
        <w:t>62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  <w:bookmarkStart w:id="0" w:name="_GoBack"/>
      <w:bookmarkEnd w:id="0"/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="00986042"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="00986042" w:rsidRPr="008E3B58">
        <w:rPr>
          <w:rFonts w:ascii="Times New Roman" w:hAnsi="Times New Roman" w:cs="Times New Roman"/>
          <w:b/>
        </w:rPr>
        <w:fldChar w:fldCharType="separate"/>
      </w:r>
      <w:r w:rsidR="00E51A6E">
        <w:rPr>
          <w:rFonts w:ascii="Times New Roman" w:hAnsi="Times New Roman" w:cs="Times New Roman"/>
          <w:b/>
          <w:noProof/>
        </w:rPr>
        <w:t>4</w:t>
      </w:r>
      <w:r w:rsidR="00986042"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7D73CE" w:rsidP="001B1F80">
      <w:pPr>
        <w:spacing w:after="0" w:line="240" w:lineRule="auto"/>
        <w:rPr>
          <w:rFonts w:ascii="Times New Roman" w:hAnsi="Times New Roman" w:cs="Times New Roman"/>
        </w:rPr>
      </w:pPr>
      <w:r w:rsidRPr="007D73CE">
        <w:rPr>
          <w:noProof/>
        </w:rPr>
        <w:drawing>
          <wp:inline distT="0" distB="0" distL="0" distR="0">
            <wp:extent cx="5972810" cy="2486081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8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6A0" w:rsidRDefault="00D556A0" w:rsidP="004A23EE">
      <w:pPr>
        <w:spacing w:after="0" w:line="240" w:lineRule="auto"/>
      </w:pPr>
      <w:r>
        <w:separator/>
      </w:r>
    </w:p>
  </w:endnote>
  <w:endnote w:type="continuationSeparator" w:id="1">
    <w:p w:rsidR="00D556A0" w:rsidRDefault="00D556A0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4975"/>
      <w:docPartObj>
        <w:docPartGallery w:val="Page Numbers (Bottom of Page)"/>
        <w:docPartUnique/>
      </w:docPartObj>
    </w:sdtPr>
    <w:sdtContent>
      <w:p w:rsidR="008112CA" w:rsidRDefault="00986042">
        <w:pPr>
          <w:pStyle w:val="Altbilgi"/>
          <w:jc w:val="right"/>
        </w:pPr>
        <w:r>
          <w:fldChar w:fldCharType="begin"/>
        </w:r>
        <w:r w:rsidR="00CE6C5E">
          <w:instrText xml:space="preserve"> PAGE   \* MERGEFORMAT </w:instrText>
        </w:r>
        <w:r>
          <w:fldChar w:fldCharType="separate"/>
        </w:r>
        <w:r w:rsidR="003B3F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6A0" w:rsidRDefault="00D556A0" w:rsidP="004A23EE">
      <w:pPr>
        <w:spacing w:after="0" w:line="240" w:lineRule="auto"/>
      </w:pPr>
      <w:r>
        <w:separator/>
      </w:r>
    </w:p>
  </w:footnote>
  <w:footnote w:type="continuationSeparator" w:id="1">
    <w:p w:rsidR="00D556A0" w:rsidRDefault="00D556A0" w:rsidP="004A23EE">
      <w:pPr>
        <w:spacing w:after="0" w:line="240" w:lineRule="auto"/>
      </w:pPr>
      <w:r>
        <w:continuationSeparator/>
      </w:r>
    </w:p>
  </w:footnote>
  <w:footnote w:id="2">
    <w:p w:rsidR="00F80B2B" w:rsidRDefault="00F80B2B">
      <w:pPr>
        <w:pStyle w:val="DipnotMetni"/>
      </w:pPr>
      <w:r>
        <w:rPr>
          <w:rStyle w:val="DipnotBavurusu"/>
        </w:rPr>
        <w:footnoteRef/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312ADD"/>
    <w:rsid w:val="0032700C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B3FE1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32DF5"/>
    <w:rsid w:val="00435E5C"/>
    <w:rsid w:val="00452A5A"/>
    <w:rsid w:val="00453754"/>
    <w:rsid w:val="00471B8A"/>
    <w:rsid w:val="0047345D"/>
    <w:rsid w:val="00477E3F"/>
    <w:rsid w:val="00491D7D"/>
    <w:rsid w:val="00495360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53F8"/>
    <w:rsid w:val="005C733B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316C8"/>
    <w:rsid w:val="006342D3"/>
    <w:rsid w:val="00635369"/>
    <w:rsid w:val="00645091"/>
    <w:rsid w:val="006509AC"/>
    <w:rsid w:val="00654C0F"/>
    <w:rsid w:val="00663BE4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73CE"/>
    <w:rsid w:val="007D7B7B"/>
    <w:rsid w:val="007E11A9"/>
    <w:rsid w:val="007E6CF1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6042"/>
    <w:rsid w:val="009876B8"/>
    <w:rsid w:val="009B19E7"/>
    <w:rsid w:val="009B5C4A"/>
    <w:rsid w:val="009E0600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F92"/>
    <w:rsid w:val="00D2299D"/>
    <w:rsid w:val="00D23355"/>
    <w:rsid w:val="00D26301"/>
    <w:rsid w:val="00D30FF1"/>
    <w:rsid w:val="00D42088"/>
    <w:rsid w:val="00D515F8"/>
    <w:rsid w:val="00D556A0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5DA87-974D-4438-8A00-93D9F089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2019-04-16T09:51:00Z</cp:lastPrinted>
  <dcterms:created xsi:type="dcterms:W3CDTF">2019-04-19T07:33:00Z</dcterms:created>
  <dcterms:modified xsi:type="dcterms:W3CDTF">2019-04-19T07:33:00Z</dcterms:modified>
</cp:coreProperties>
</file>